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11ED">
      <w:pPr>
        <w:pStyle w:val="2"/>
        <w:rPr>
          <w:rFonts w:ascii="Arial" w:hAnsi="Arial" w:cs="Arial"/>
          <w:color w:val="4472C4"/>
        </w:rPr>
      </w:pPr>
      <w:bookmarkStart w:id="0" w:name="_Toc133512142"/>
      <w:bookmarkStart w:id="2" w:name="_GoBack"/>
      <w:bookmarkEnd w:id="2"/>
      <w:r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>
      <w:pPr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bCs/>
          <w:sz w:val="24"/>
        </w:rPr>
        <w:t>Informations générales</w:t>
      </w:r>
      <w:r>
        <w:rPr>
          <w:rFonts w:ascii="Arial" w:hAnsi="Arial" w:eastAsia="Times New Roman" w:cs="Arial"/>
          <w:b/>
          <w:sz w:val="24"/>
          <w:lang w:bidi="he-IL"/>
        </w:rPr>
        <w:t xml:space="preserve"> </w:t>
      </w:r>
    </w:p>
    <w:p w14:paraId="24DEF201">
      <w:pPr>
        <w:spacing w:before="0" w:after="120"/>
        <w:jc w:val="both"/>
        <w:rPr>
          <w:rFonts w:ascii="Arial" w:hAnsi="Arial" w:eastAsia="Times New Roman" w:cs="Arial"/>
          <w:szCs w:val="18"/>
          <w:lang w:bidi="he-IL"/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25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F6C56A">
      <w:pPr>
        <w:tabs>
          <w:tab w:val="left" w:pos="9072"/>
        </w:tabs>
        <w:spacing w:before="0"/>
        <w:jc w:val="both"/>
        <w:rPr>
          <w:rFonts w:ascii="Arial" w:hAnsi="Arial" w:eastAsia="Times" w:cs="Arial"/>
          <w:szCs w:val="18"/>
        </w:rPr>
      </w:pPr>
      <w:r>
        <w:rPr>
          <w:rFonts w:ascii="Arial" w:hAnsi="Arial" w:eastAsia="Times" w:cs="Arial"/>
          <w:sz w:val="20"/>
          <w:szCs w:val="18"/>
        </w:rPr>
        <w:t>Voyage impliquant des élèves de :</w:t>
      </w:r>
      <w:r>
        <w:rPr>
          <w:rFonts w:ascii="Arial" w:hAnsi="Arial" w:eastAsia="Times" w:cs="Arial"/>
          <w:szCs w:val="18"/>
        </w:rPr>
        <w:t xml:space="preserve"> </w:t>
      </w:r>
      <w:sdt>
        <w:sdtPr>
          <w:rPr>
            <w:rFonts w:ascii="Arial" w:hAnsi="Arial" w:eastAsia="Times" w:cs="Arial"/>
            <w:sz w:val="32"/>
            <w:szCs w:val="32"/>
          </w:rPr>
          <w:id w:val="-7135794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32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>
        <w:rPr>
          <w:rFonts w:ascii="Arial" w:hAnsi="Arial" w:eastAsia="Times" w:cs="Arial"/>
        </w:rPr>
        <w:t xml:space="preserve"> </w:t>
      </w:r>
      <w:r>
        <w:rPr>
          <w:rFonts w:ascii="Arial" w:hAnsi="Arial" w:eastAsia="Times" w:cs="Arial"/>
          <w:sz w:val="20"/>
        </w:rPr>
        <w:t>Maternelle</w:t>
      </w:r>
    </w:p>
    <w:p w14:paraId="71003E0F">
      <w:pPr>
        <w:tabs>
          <w:tab w:val="left" w:pos="0"/>
          <w:tab w:val="left" w:pos="3099"/>
        </w:tabs>
        <w:spacing w:before="0"/>
        <w:jc w:val="both"/>
        <w:rPr>
          <w:rFonts w:ascii="Arial" w:hAnsi="Arial" w:eastAsia="Times" w:cs="Arial"/>
          <w:szCs w:val="18"/>
        </w:rPr>
      </w:pPr>
      <w:r>
        <w:rPr>
          <w:rFonts w:ascii="Arial" w:hAnsi="Arial" w:eastAsia="Times" w:cs="Arial"/>
        </w:rPr>
        <w:tab/>
      </w:r>
      <w:sdt>
        <w:sdtPr>
          <w:rPr>
            <w:rFonts w:ascii="Arial" w:hAnsi="Arial" w:eastAsia="Times" w:cs="Arial"/>
            <w:sz w:val="32"/>
            <w:szCs w:val="32"/>
          </w:rPr>
          <w:id w:val="694270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32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>
        <w:rPr>
          <w:rFonts w:ascii="Arial" w:hAnsi="Arial" w:eastAsia="Times" w:cs="Arial"/>
        </w:rPr>
        <w:t xml:space="preserve"> </w:t>
      </w:r>
      <w:r>
        <w:rPr>
          <w:rFonts w:ascii="Arial" w:hAnsi="Arial" w:eastAsia="Times" w:cs="Arial"/>
          <w:sz w:val="20"/>
        </w:rPr>
        <w:t>Élémentaire</w:t>
      </w:r>
    </w:p>
    <w:p w14:paraId="5A769B35">
      <w:pPr>
        <w:tabs>
          <w:tab w:val="left" w:pos="1701"/>
          <w:tab w:val="left" w:pos="9072"/>
        </w:tabs>
        <w:spacing w:before="0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Type de voyage : </w:t>
      </w:r>
      <w:sdt>
        <w:sdtPr>
          <w:rPr>
            <w:rFonts w:ascii="Arial" w:hAnsi="Arial" w:eastAsia="Times" w:cs="Arial"/>
            <w:sz w:val="32"/>
            <w:szCs w:val="32"/>
          </w:rPr>
          <w:id w:val="-4874854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32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0"/>
        </w:rPr>
        <w:t xml:space="preserve"> Voyage scolaire sur le territoire national</w:t>
      </w:r>
    </w:p>
    <w:p w14:paraId="132D1CB8">
      <w:pPr>
        <w:tabs>
          <w:tab w:val="left" w:pos="1560"/>
          <w:tab w:val="left" w:pos="9072"/>
        </w:tabs>
        <w:spacing w:before="0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                            </w:t>
      </w:r>
      <w:r>
        <w:rPr>
          <w:rFonts w:ascii="Arial" w:hAnsi="Arial" w:eastAsia="Times" w:cs="Arial"/>
          <w:sz w:val="20"/>
          <w:szCs w:val="20"/>
        </w:rPr>
        <w:tab/>
      </w:r>
      <w:sdt>
        <w:sdtPr>
          <w:rPr>
            <w:rFonts w:ascii="Arial" w:hAnsi="Arial" w:eastAsia="Times" w:cs="Arial"/>
            <w:sz w:val="32"/>
            <w:szCs w:val="32"/>
          </w:rPr>
          <w:id w:val="4168314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32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0"/>
        </w:rPr>
        <w:t xml:space="preserve"> Voyage scolaire à l’étranger</w:t>
      </w:r>
    </w:p>
    <w:p w14:paraId="44B377DD">
      <w:pPr>
        <w:tabs>
          <w:tab w:val="right" w:leader="dot" w:pos="9072"/>
        </w:tabs>
        <w:spacing w:before="0" w:line="276" w:lineRule="auto"/>
        <w:jc w:val="both"/>
        <w:rPr>
          <w:rFonts w:ascii="Arial" w:hAnsi="Arial" w:eastAsia="Times" w:cs="Arial"/>
          <w:sz w:val="20"/>
          <w:szCs w:val="20"/>
        </w:rPr>
      </w:pPr>
    </w:p>
    <w:p w14:paraId="340A3BE4">
      <w:pPr>
        <w:tabs>
          <w:tab w:val="right" w:leader="dot" w:pos="9072"/>
        </w:tabs>
        <w:spacing w:before="0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Nom de l’école : </w:t>
      </w:r>
      <w:r>
        <w:rPr>
          <w:rFonts w:ascii="Arial" w:hAnsi="Arial" w:eastAsia="Times" w:cs="Arial"/>
          <w:sz w:val="20"/>
          <w:szCs w:val="20"/>
        </w:rPr>
        <w:tab/>
      </w:r>
    </w:p>
    <w:p w14:paraId="07A8752B">
      <w:pPr>
        <w:tabs>
          <w:tab w:val="right" w:leader="dot" w:pos="9072"/>
        </w:tabs>
        <w:spacing w:before="0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Adresse : </w:t>
      </w:r>
      <w:r>
        <w:rPr>
          <w:rFonts w:ascii="Arial" w:hAnsi="Arial" w:eastAsia="Times" w:cs="Arial"/>
          <w:sz w:val="20"/>
          <w:szCs w:val="20"/>
        </w:rPr>
        <w:tab/>
      </w:r>
    </w:p>
    <w:tbl>
      <w:tblPr>
        <w:tblStyle w:val="13"/>
        <w:tblpPr w:leftFromText="141" w:rightFromText="141" w:vertAnchor="text" w:horzAnchor="page" w:tblpX="2778" w:tblpY="-30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7"/>
        <w:gridCol w:w="227"/>
        <w:gridCol w:w="227"/>
        <w:gridCol w:w="227"/>
        <w:gridCol w:w="227"/>
      </w:tblGrid>
      <w:tr w14:paraId="42B7472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" w:hRule="atLeast"/>
        </w:trPr>
        <w:tc>
          <w:tcPr>
            <w:tcW w:w="227" w:type="dxa"/>
            <w:vAlign w:val="center"/>
          </w:tcPr>
          <w:p w14:paraId="64A3B634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</w:tr>
    </w:tbl>
    <w:p w14:paraId="0C32B1A4">
      <w:pPr>
        <w:spacing w:before="0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Code postal :  </w:t>
      </w:r>
    </w:p>
    <w:p w14:paraId="0FD592B5">
      <w:pPr>
        <w:pStyle w:val="20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Commune : </w:t>
      </w:r>
      <w:r>
        <w:rPr>
          <w:rFonts w:ascii="Arial" w:hAnsi="Arial" w:eastAsia="Times" w:cs="Arial"/>
          <w:sz w:val="20"/>
          <w:szCs w:val="20"/>
        </w:rPr>
        <w:tab/>
      </w:r>
    </w:p>
    <w:p w14:paraId="38D87696">
      <w:pPr>
        <w:pStyle w:val="20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>Courriel :</w:t>
      </w:r>
    </w:p>
    <w:p w14:paraId="5CBB631F">
      <w:pPr>
        <w:pStyle w:val="20"/>
        <w:rPr>
          <w:rFonts w:eastAsia="Times"/>
        </w:rPr>
      </w:pPr>
    </w:p>
    <w:p w14:paraId="0F69F117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Date du séjour : du   </w:t>
      </w:r>
      <w:sdt>
        <w:sdtPr>
          <w:rPr>
            <w:rFonts w:ascii="Arial" w:hAnsi="Arial" w:eastAsia="Times" w:cs="Arial"/>
            <w:sz w:val="20"/>
            <w:szCs w:val="20"/>
          </w:rPr>
          <w:id w:val="-67039431"/>
          <w:placeholder>
            <w:docPart w:val="33B6EBDFDA974ECFAE628FA7396B1A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Fonts w:ascii="Arial" w:hAnsi="Arial" w:eastAsia="Times" w:cs="Arial"/>
            <w:sz w:val="20"/>
            <w:szCs w:val="20"/>
          </w:rPr>
        </w:sdtEndPr>
        <w:sdtContent>
          <w:r>
            <w:rPr>
              <w:rFonts w:ascii="Arial" w:hAnsi="Arial" w:eastAsia="Times" w:cs="Arial"/>
              <w:color w:val="D0CECE" w:themeColor="background2" w:themeShade="E6"/>
              <w:sz w:val="20"/>
              <w:szCs w:val="20"/>
            </w:rPr>
            <w:t>cliquez</w:t>
          </w:r>
        </w:sdtContent>
      </w:sdt>
      <w:r>
        <w:rPr>
          <w:rFonts w:ascii="Arial" w:hAnsi="Arial" w:eastAsia="Times" w:cs="Arial"/>
          <w:sz w:val="20"/>
          <w:szCs w:val="20"/>
        </w:rPr>
        <w:t xml:space="preserve">   au </w:t>
      </w:r>
      <w:sdt>
        <w:sdtPr>
          <w:rPr>
            <w:rFonts w:ascii="Arial" w:hAnsi="Arial" w:eastAsia="Times" w:cs="Arial"/>
            <w:sz w:val="20"/>
            <w:szCs w:val="20"/>
          </w:rPr>
          <w:id w:val="1192269476"/>
          <w:placeholder>
            <w:docPart w:val="31F2B62FD7DF4EB791BBDF7F6BCE48A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Fonts w:ascii="Arial" w:hAnsi="Arial" w:eastAsia="Times" w:cs="Arial"/>
            <w:sz w:val="20"/>
            <w:szCs w:val="20"/>
          </w:rPr>
        </w:sdtEndPr>
        <w:sdtContent>
          <w:r>
            <w:rPr>
              <w:rFonts w:ascii="Arial" w:hAnsi="Arial" w:eastAsia="Times" w:cs="Arial"/>
              <w:color w:val="D0CECE" w:themeColor="background2" w:themeShade="E6"/>
              <w:sz w:val="20"/>
              <w:szCs w:val="20"/>
            </w:rPr>
            <w:t xml:space="preserve"> cliquez</w:t>
          </w:r>
        </w:sdtContent>
      </w:sdt>
      <w:r>
        <w:rPr>
          <w:rFonts w:ascii="Arial" w:hAnsi="Arial" w:eastAsia="Times" w:cs="Arial"/>
          <w:sz w:val="20"/>
          <w:szCs w:val="20"/>
        </w:rPr>
        <w:t xml:space="preserve"> Nombre de nuitées : </w:t>
      </w:r>
      <w:sdt>
        <w:sdtPr>
          <w:rPr>
            <w:rFonts w:ascii="Arial" w:hAnsi="Arial" w:eastAsia="Times" w:cs="Arial"/>
            <w:sz w:val="20"/>
            <w:szCs w:val="20"/>
          </w:rPr>
          <w:id w:val="1104996352"/>
          <w:placeholder>
            <w:docPart w:val="C4C9E35926474D109FEAC9D5AF4A3EEF"/>
          </w:placeholder>
          <w:showingPlcHdr/>
          <w:comboBox>
            <w:listItem w:displayText="nb" w:value="nb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Fonts w:ascii="Arial" w:hAnsi="Arial" w:eastAsia="Times" w:cs="Arial"/>
            <w:sz w:val="20"/>
            <w:szCs w:val="20"/>
          </w:rPr>
        </w:sdtEndPr>
        <w:sdtContent>
          <w:r>
            <w:rPr>
              <w:rFonts w:ascii="Arial" w:hAnsi="Arial" w:eastAsia="Times" w:cs="Arial"/>
              <w:color w:val="D0CECE" w:themeColor="background2" w:themeShade="E6"/>
              <w:sz w:val="20"/>
              <w:szCs w:val="20"/>
            </w:rPr>
            <w:t>nombre</w:t>
          </w:r>
        </w:sdtContent>
      </w:sdt>
    </w:p>
    <w:p w14:paraId="6E52AFD5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Département(s) ou pays d’accueil : </w:t>
      </w:r>
      <w:r>
        <w:rPr>
          <w:rFonts w:ascii="Arial" w:hAnsi="Arial" w:eastAsia="Times" w:cs="Arial"/>
          <w:sz w:val="20"/>
          <w:szCs w:val="20"/>
        </w:rPr>
        <w:tab/>
      </w:r>
    </w:p>
    <w:p w14:paraId="75306C39">
      <w:pPr>
        <w:tabs>
          <w:tab w:val="left" w:leader="dot" w:pos="9072"/>
        </w:tabs>
        <w:spacing w:before="0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Directeur d’école : </w:t>
      </w:r>
      <w:r>
        <w:rPr>
          <w:rFonts w:ascii="Arial" w:hAnsi="Arial" w:eastAsia="Times" w:cs="Arial"/>
          <w:sz w:val="20"/>
          <w:szCs w:val="20"/>
        </w:rPr>
        <w:tab/>
      </w:r>
    </w:p>
    <w:tbl>
      <w:tblPr>
        <w:tblStyle w:val="13"/>
        <w:tblpPr w:leftFromText="141" w:rightFromText="141" w:vertAnchor="text" w:horzAnchor="margin" w:tblpXSpec="right" w:tblpY="-26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14:paraId="7DCAE9C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" w:hRule="atLeast"/>
        </w:trPr>
        <w:tc>
          <w:tcPr>
            <w:tcW w:w="227" w:type="dxa"/>
            <w:vAlign w:val="center"/>
          </w:tcPr>
          <w:p w14:paraId="5DB4ABA2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</w:tr>
    </w:tbl>
    <w:p w14:paraId="6C770F6B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Courriel : </w:t>
      </w:r>
      <w:r>
        <w:rPr>
          <w:rFonts w:ascii="Arial" w:hAnsi="Arial" w:eastAsia="Times" w:cs="Arial"/>
          <w:sz w:val="20"/>
          <w:szCs w:val="20"/>
        </w:rPr>
        <w:tab/>
      </w:r>
      <w:r>
        <w:rPr>
          <w:rFonts w:ascii="Arial" w:hAnsi="Arial" w:eastAsia="Times" w:cs="Arial"/>
          <w:sz w:val="20"/>
          <w:szCs w:val="20"/>
        </w:rPr>
        <w:t xml:space="preserve">Téléphone : </w:t>
      </w:r>
    </w:p>
    <w:p w14:paraId="2E976898">
      <w:pPr>
        <w:tabs>
          <w:tab w:val="left" w:leader="dot" w:pos="9072"/>
        </w:tabs>
        <w:spacing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Enseignant référent : </w:t>
      </w:r>
      <w:r>
        <w:rPr>
          <w:rFonts w:ascii="Arial" w:hAnsi="Arial" w:eastAsia="Times" w:cs="Arial"/>
          <w:sz w:val="20"/>
          <w:szCs w:val="20"/>
        </w:rPr>
        <w:tab/>
      </w:r>
    </w:p>
    <w:tbl>
      <w:tblPr>
        <w:tblStyle w:val="13"/>
        <w:tblpPr w:leftFromText="141" w:rightFromText="141" w:vertAnchor="text" w:horzAnchor="page" w:tblpX="6991" w:tblpY="27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14:paraId="33918D3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" w:hRule="atLeast"/>
        </w:trPr>
        <w:tc>
          <w:tcPr>
            <w:tcW w:w="227" w:type="dxa"/>
            <w:vAlign w:val="center"/>
          </w:tcPr>
          <w:p w14:paraId="01945847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>
            <w:pPr>
              <w:tabs>
                <w:tab w:val="right" w:leader="dot" w:pos="2835"/>
                <w:tab w:val="left" w:pos="3119"/>
              </w:tabs>
              <w:spacing w:before="0" w:line="276" w:lineRule="auto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20"/>
                <w:szCs w:val="20"/>
              </w:rPr>
            </w:pPr>
          </w:p>
        </w:tc>
      </w:tr>
    </w:tbl>
    <w:p w14:paraId="71E3FBF4">
      <w:pPr>
        <w:tabs>
          <w:tab w:val="left" w:leader="dot" w:pos="9072"/>
        </w:tabs>
        <w:spacing w:before="0" w:after="240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Téléphone permettant de joindre le groupe en cas d’urgence : </w:t>
      </w:r>
    </w:p>
    <w:p w14:paraId="5245C0F7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hAnsi="Arial" w:eastAsia="Times" w:cs="Arial"/>
          <w:sz w:val="20"/>
          <w:szCs w:val="20"/>
        </w:rPr>
      </w:pPr>
      <w:r>
        <w:rPr>
          <w:rFonts w:ascii="Arial" w:hAnsi="Arial" w:eastAsia="Times" w:cs="Arial"/>
          <w:sz w:val="20"/>
          <w:szCs w:val="20"/>
        </w:rPr>
        <w:t xml:space="preserve">Nombre d’élèves </w:t>
      </w:r>
      <w:r>
        <w:rPr>
          <w:rFonts w:ascii="Arial" w:hAnsi="Arial" w:eastAsia="Times" w:cs="Arial"/>
          <w:sz w:val="20"/>
          <w:szCs w:val="20"/>
        </w:rPr>
        <w:tab/>
      </w:r>
      <w:r>
        <w:rPr>
          <w:rFonts w:ascii="Arial" w:hAnsi="Arial" w:eastAsia="Times" w:cs="Arial"/>
          <w:sz w:val="20"/>
          <w:szCs w:val="20"/>
        </w:rPr>
        <w:t xml:space="preserve">Nombre d’accompagnateurs : </w:t>
      </w:r>
      <w:r>
        <w:rPr>
          <w:rFonts w:ascii="Arial" w:hAnsi="Arial" w:eastAsia="Times" w:cs="Arial"/>
          <w:sz w:val="20"/>
          <w:szCs w:val="20"/>
        </w:rPr>
        <w:tab/>
      </w:r>
    </w:p>
    <w:p w14:paraId="5908B159">
      <w:pPr>
        <w:spacing w:after="240"/>
        <w:jc w:val="both"/>
        <w:rPr>
          <w:rFonts w:ascii="Arial" w:hAnsi="Arial" w:eastAsia="Times" w:cs="Arial"/>
          <w:sz w:val="20"/>
          <w:szCs w:val="20"/>
        </w:rPr>
      </w:pPr>
      <w:bookmarkStart w:id="1" w:name="_Hlk152744571"/>
      <w:r>
        <w:rPr>
          <w:rFonts w:ascii="Arial" w:hAnsi="Arial" w:eastAsia="Times" w:cs="Arial"/>
          <w:sz w:val="20"/>
          <w:szCs w:val="20"/>
        </w:rPr>
        <w:sym w:font="Wingdings" w:char="F0F0"/>
      </w:r>
      <w:r>
        <w:rPr>
          <w:rFonts w:ascii="Arial" w:hAnsi="Arial" w:eastAsia="Times" w:cs="Arial"/>
          <w:sz w:val="20"/>
          <w:szCs w:val="20"/>
        </w:rPr>
        <w:t xml:space="preserve"> Joindre la liste </w:t>
      </w:r>
      <w:bookmarkEnd w:id="1"/>
      <w:r>
        <w:rPr>
          <w:rFonts w:ascii="Arial" w:hAnsi="Arial" w:eastAsia="Times" w:cs="Arial"/>
          <w:sz w:val="20"/>
          <w:szCs w:val="20"/>
        </w:rPr>
        <w:t>des élèves participant au voyage scolaire comprenant la date de naissance des élèves et le numéro de téléphone d’une personne responsable de l’élève à contacter en cas d’urgence.</w:t>
      </w:r>
    </w:p>
    <w:p w14:paraId="2D3C9E2D">
      <w:pPr>
        <w:spacing w:before="0"/>
        <w:jc w:val="both"/>
        <w:outlineLvl w:val="2"/>
        <w:rPr>
          <w:rFonts w:ascii="Arial" w:hAnsi="Arial" w:eastAsia="Times New Roman" w:cs="Arial"/>
          <w:b/>
          <w:bCs/>
          <w:sz w:val="24"/>
        </w:rPr>
      </w:pPr>
    </w:p>
    <w:p w14:paraId="7E2909D3">
      <w:pPr>
        <w:spacing w:before="0"/>
        <w:jc w:val="both"/>
        <w:outlineLvl w:val="2"/>
        <w:rPr>
          <w:rFonts w:ascii="Arial" w:hAnsi="Arial" w:eastAsia="Times New Roman" w:cs="Arial"/>
          <w:b/>
          <w:bCs/>
          <w:sz w:val="24"/>
        </w:rPr>
      </w:pPr>
    </w:p>
    <w:p w14:paraId="3D889992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bCs/>
          <w:sz w:val="24"/>
        </w:rPr>
        <w:t>Équipe d’encadrement</w:t>
      </w:r>
    </w:p>
    <w:p w14:paraId="3C7841A4">
      <w:pPr>
        <w:spacing w:before="0" w:after="120"/>
        <w:jc w:val="both"/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26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6"/>
        <w:tblW w:w="9957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8"/>
        <w:gridCol w:w="2488"/>
        <w:gridCol w:w="2492"/>
        <w:gridCol w:w="2489"/>
      </w:tblGrid>
      <w:tr w14:paraId="48E0CA4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9957" w:type="dxa"/>
            <w:gridSpan w:val="4"/>
            <w:shd w:val="clear" w:color="auto" w:fill="A7BCE3"/>
            <w:vAlign w:val="center"/>
          </w:tcPr>
          <w:p w14:paraId="1403E256">
            <w:pPr>
              <w:spacing w:before="0"/>
              <w:jc w:val="center"/>
              <w:outlineLvl w:val="2"/>
              <w:rPr>
                <w:rFonts w:ascii="Arial" w:hAnsi="Arial" w:eastAsia="Times" w:cs="Arial"/>
                <w:b/>
              </w:rPr>
            </w:pPr>
            <w:r>
              <w:rPr>
                <w:rFonts w:ascii="Arial" w:hAnsi="Arial" w:eastAsia="Times" w:cs="Arial"/>
                <w:b/>
              </w:rPr>
              <w:t>Personnels de l’éducation nationale ET accompagnateurs bénévoles</w:t>
            </w:r>
          </w:p>
          <w:p w14:paraId="6C7B14FB">
            <w:pPr>
              <w:spacing w:before="0"/>
              <w:jc w:val="center"/>
              <w:outlineLvl w:val="2"/>
              <w:rPr>
                <w:rFonts w:ascii="Arial" w:hAnsi="Arial" w:eastAsia="Times" w:cs="Arial"/>
                <w:b/>
              </w:rPr>
            </w:pPr>
          </w:p>
        </w:tc>
      </w:tr>
      <w:tr w14:paraId="17835D7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shd w:val="clear" w:color="auto" w:fill="auto"/>
            <w:vAlign w:val="center"/>
          </w:tcPr>
          <w:p w14:paraId="72BE0C8B">
            <w:pPr>
              <w:spacing w:before="0"/>
              <w:jc w:val="center"/>
              <w:outlineLvl w:val="2"/>
              <w:rPr>
                <w:rFonts w:ascii="Arial" w:hAnsi="Arial" w:eastAsia="Times New Roman" w:cs="Arial"/>
                <w:b/>
                <w:bCs/>
                <w:color w:val="548DD4"/>
                <w:sz w:val="20"/>
              </w:rPr>
            </w:pPr>
            <w:r>
              <w:rPr>
                <w:rFonts w:ascii="Arial" w:hAnsi="Arial" w:eastAsia="Times" w:cs="Arial"/>
                <w:sz w:val="20"/>
              </w:rPr>
              <w:t xml:space="preserve">Qualité (enseignant, </w:t>
            </w:r>
            <w:r>
              <w:rPr>
                <w:rFonts w:ascii="Arial" w:hAnsi="Arial" w:eastAsia="Times" w:cs="Arial"/>
                <w:i/>
                <w:sz w:val="20"/>
              </w:rPr>
              <w:t>etc.</w:t>
            </w:r>
            <w:r>
              <w:rPr>
                <w:rFonts w:ascii="Arial" w:hAnsi="Arial" w:eastAsia="Times" w:cs="Arial"/>
                <w:sz w:val="20"/>
              </w:rPr>
              <w:t>)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FF41426">
            <w:pPr>
              <w:spacing w:before="0"/>
              <w:jc w:val="center"/>
              <w:outlineLvl w:val="2"/>
              <w:rPr>
                <w:rFonts w:ascii="Arial" w:hAnsi="Arial" w:eastAsia="Times" w:cs="Arial"/>
                <w:sz w:val="20"/>
              </w:rPr>
            </w:pPr>
            <w:r>
              <w:rPr>
                <w:rFonts w:ascii="Arial" w:hAnsi="Arial" w:eastAsia="Times" w:cs="Arial"/>
                <w:sz w:val="20"/>
              </w:rPr>
              <w:t>Nom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1B5E61F">
            <w:pPr>
              <w:spacing w:before="0"/>
              <w:jc w:val="center"/>
              <w:outlineLvl w:val="2"/>
              <w:rPr>
                <w:rFonts w:ascii="Arial" w:hAnsi="Arial" w:eastAsia="Times" w:cs="Arial"/>
                <w:sz w:val="20"/>
              </w:rPr>
            </w:pPr>
            <w:r>
              <w:rPr>
                <w:rFonts w:ascii="Arial" w:hAnsi="Arial" w:eastAsia="Times" w:cs="Arial"/>
                <w:sz w:val="20"/>
              </w:rPr>
              <w:t>Prénom</w:t>
            </w:r>
          </w:p>
        </w:tc>
        <w:tc>
          <w:tcPr>
            <w:tcW w:w="2488" w:type="dxa"/>
            <w:vAlign w:val="center"/>
          </w:tcPr>
          <w:p w14:paraId="4A4A17E4">
            <w:pPr>
              <w:spacing w:before="0"/>
              <w:jc w:val="center"/>
              <w:outlineLvl w:val="2"/>
              <w:rPr>
                <w:rFonts w:ascii="Arial" w:hAnsi="Arial" w:eastAsia="Times" w:cs="Arial"/>
                <w:sz w:val="20"/>
              </w:rPr>
            </w:pPr>
            <w:r>
              <w:rPr>
                <w:rFonts w:ascii="Arial" w:hAnsi="Arial" w:eastAsia="Times" w:cs="Arial"/>
                <w:sz w:val="20"/>
              </w:rPr>
              <w:t>Téléphone</w:t>
            </w:r>
          </w:p>
        </w:tc>
      </w:tr>
      <w:tr w14:paraId="6A1442F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3F54E3A2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36AD9AFD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3D1FAD48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0347870A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  <w:tr w14:paraId="193930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265A6171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7458F6C0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13FF27A0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3E9FF2FA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  <w:tr w14:paraId="25F685C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41F6E94D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38610DFC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7E623C4F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19B092A5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  <w:tr w14:paraId="12F08ED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7D77FCB5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7F26B9E4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0BB64FB3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6C1C40D8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  <w:tr w14:paraId="734404F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31A57972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3430D6FE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50B49A2D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3B8B8A43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  <w:tr w14:paraId="6957E77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137FE674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2CB8BEE4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468006FF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38993A21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  <w:tr w14:paraId="5CC88D2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488" w:type="dxa"/>
            <w:vAlign w:val="center"/>
          </w:tcPr>
          <w:p w14:paraId="6C58AF01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  <w:vAlign w:val="center"/>
          </w:tcPr>
          <w:p w14:paraId="213E983A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92" w:type="dxa"/>
            <w:vAlign w:val="center"/>
          </w:tcPr>
          <w:p w14:paraId="79629B0B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  <w:tc>
          <w:tcPr>
            <w:tcW w:w="2488" w:type="dxa"/>
          </w:tcPr>
          <w:p w14:paraId="56E2FB1E">
            <w:pPr>
              <w:spacing w:before="0"/>
              <w:jc w:val="center"/>
              <w:outlineLvl w:val="2"/>
              <w:rPr>
                <w:rFonts w:ascii="Arial" w:hAnsi="Arial" w:eastAsia="Times" w:cs="Arial"/>
              </w:rPr>
            </w:pPr>
          </w:p>
        </w:tc>
      </w:tr>
    </w:tbl>
    <w:p w14:paraId="62FCB5FB">
      <w:pPr>
        <w:jc w:val="both"/>
        <w:outlineLvl w:val="2"/>
        <w:rPr>
          <w:rFonts w:ascii="Arial" w:hAnsi="Arial" w:eastAsia="Times" w:cs="Arial"/>
          <w:sz w:val="20"/>
          <w:szCs w:val="18"/>
        </w:rPr>
      </w:pPr>
    </w:p>
    <w:p w14:paraId="055108B2">
      <w:pPr>
        <w:jc w:val="both"/>
        <w:outlineLvl w:val="2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>Contrôle de l’honorabilité des accompagnateurs autre que personnels de l’éducation nationale :</w:t>
      </w:r>
    </w:p>
    <w:p w14:paraId="1501A85C">
      <w:pPr>
        <w:jc w:val="both"/>
        <w:outlineLvl w:val="2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20"/>
        </w:rPr>
        <w:sym w:font="Wingdings" w:char="F0F0"/>
      </w:r>
      <w:r>
        <w:rPr>
          <w:rFonts w:ascii="Arial" w:hAnsi="Arial" w:eastAsia="Times" w:cs="Arial"/>
          <w:sz w:val="20"/>
          <w:szCs w:val="20"/>
        </w:rPr>
        <w:t xml:space="preserve"> Compléter rigoureusement et joindre l’annexe dédiée au contrôle du FIJAIS.</w:t>
      </w:r>
    </w:p>
    <w:p w14:paraId="1A4D88C0">
      <w:pPr>
        <w:jc w:val="both"/>
        <w:outlineLvl w:val="2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 xml:space="preserve">Un personnel de la structure d’accueil est formé aux gestes de premiers secours : </w:t>
      </w:r>
      <w:r>
        <w:rPr>
          <w:rFonts w:ascii="Arial" w:hAnsi="Arial" w:eastAsia="Times" w:cs="Arial"/>
          <w:sz w:val="20"/>
          <w:szCs w:val="18"/>
        </w:rPr>
        <w:tab/>
      </w:r>
      <w:sdt>
        <w:sdtPr>
          <w:rPr>
            <w:rFonts w:ascii="Arial" w:hAnsi="Arial" w:eastAsia="Times" w:cs="Arial"/>
            <w:sz w:val="28"/>
            <w:szCs w:val="32"/>
          </w:rPr>
          <w:id w:val="-20325580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2"/>
        </w:rPr>
        <w:t xml:space="preserve"> Oui   </w:t>
      </w:r>
      <w:sdt>
        <w:sdtPr>
          <w:rPr>
            <w:rFonts w:ascii="Arial" w:hAnsi="Arial" w:eastAsia="Times" w:cs="Arial"/>
            <w:sz w:val="28"/>
            <w:szCs w:val="32"/>
          </w:rPr>
          <w:id w:val="-1158921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2"/>
        </w:rPr>
        <w:t xml:space="preserve"> Non</w:t>
      </w:r>
    </w:p>
    <w:p w14:paraId="2B83F30F">
      <w:pPr>
        <w:spacing w:before="0" w:after="240"/>
        <w:jc w:val="both"/>
        <w:outlineLvl w:val="2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 xml:space="preserve">Un accompagnateur du voyage scolaire est formé aux gestes de premiers secours : </w:t>
      </w:r>
      <w:r>
        <w:rPr>
          <w:rFonts w:ascii="Arial" w:hAnsi="Arial" w:eastAsia="Times" w:cs="Arial"/>
          <w:sz w:val="20"/>
          <w:szCs w:val="18"/>
        </w:rPr>
        <w:tab/>
      </w:r>
      <w:sdt>
        <w:sdtPr>
          <w:rPr>
            <w:rFonts w:ascii="Arial" w:hAnsi="Arial" w:eastAsia="Times" w:cs="Arial"/>
            <w:sz w:val="28"/>
            <w:szCs w:val="32"/>
          </w:rPr>
          <w:id w:val="1635751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2"/>
        </w:rPr>
        <w:t xml:space="preserve"> Oui   </w:t>
      </w:r>
      <w:sdt>
        <w:sdtPr>
          <w:rPr>
            <w:rFonts w:ascii="Arial" w:hAnsi="Arial" w:eastAsia="Times" w:cs="Arial"/>
            <w:sz w:val="28"/>
            <w:szCs w:val="32"/>
          </w:rPr>
          <w:id w:val="-21199770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2"/>
        </w:rPr>
        <w:t xml:space="preserve"> Non</w:t>
      </w:r>
    </w:p>
    <w:p w14:paraId="001060F8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bCs/>
          <w:sz w:val="24"/>
        </w:rPr>
        <w:t>Budget prévisionnel</w:t>
      </w:r>
    </w:p>
    <w:p w14:paraId="0F64A765">
      <w:pPr>
        <w:spacing w:before="0" w:after="120"/>
        <w:jc w:val="both"/>
        <w:rPr>
          <w:rFonts w:ascii="Arial" w:hAnsi="Arial" w:eastAsia="Times New Roman" w:cs="Arial"/>
          <w:szCs w:val="18"/>
          <w:lang w:bidi="he-IL"/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27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7681FF">
      <w:pPr>
        <w:spacing w:before="0" w:after="240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sym w:font="Wingdings" w:char="F0F0"/>
      </w:r>
      <w:r>
        <w:rPr>
          <w:rFonts w:ascii="Arial" w:hAnsi="Arial" w:eastAsia="Times" w:cs="Arial"/>
          <w:sz w:val="20"/>
          <w:szCs w:val="18"/>
        </w:rPr>
        <w:t xml:space="preserve"> Joindre le budget prévisionnel.</w:t>
      </w:r>
    </w:p>
    <w:p w14:paraId="1465CC87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sz w:val="24"/>
          <w:lang w:bidi="he-IL"/>
        </w:rPr>
        <w:t>Transport</w:t>
      </w:r>
    </w:p>
    <w:p w14:paraId="206423D9">
      <w:pPr>
        <w:spacing w:before="0" w:after="120"/>
        <w:jc w:val="both"/>
        <w:rPr>
          <w:rFonts w:ascii="Arial" w:hAnsi="Arial" w:eastAsia="Times New Roman" w:cs="Arial"/>
          <w:szCs w:val="18"/>
          <w:lang w:bidi="he-IL"/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28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FF647">
      <w:pPr>
        <w:spacing w:before="0" w:after="240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sym w:font="Wingdings" w:char="F0F0"/>
      </w:r>
      <w:r>
        <w:rPr>
          <w:rFonts w:ascii="Arial" w:hAnsi="Arial" w:eastAsia="Times" w:cs="Arial"/>
          <w:sz w:val="20"/>
          <w:szCs w:val="18"/>
        </w:rPr>
        <w:t xml:space="preserve"> Joindre la fiche d’information sur le transport.</w:t>
      </w:r>
    </w:p>
    <w:p w14:paraId="2B57CF58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sz w:val="24"/>
          <w:lang w:bidi="he-IL"/>
        </w:rPr>
        <w:t>Hébergement</w:t>
      </w:r>
    </w:p>
    <w:p w14:paraId="62BA3CBB">
      <w:pPr>
        <w:spacing w:before="0" w:after="120"/>
        <w:jc w:val="both"/>
        <w:rPr>
          <w:rFonts w:ascii="Arial" w:hAnsi="Arial" w:eastAsia="Times New Roman" w:cs="Arial"/>
          <w:szCs w:val="18"/>
          <w:lang w:bidi="he-IL"/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29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B8C301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hAnsi="Arial" w:eastAsia="Times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sdt>
        <w:sdtPr>
          <w:rPr>
            <w:rFonts w:ascii="Arial" w:hAnsi="Arial" w:cs="Arial"/>
            <w:sz w:val="28"/>
            <w:szCs w:val="32"/>
          </w:rPr>
          <w:id w:val="-11461178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2"/>
        </w:rPr>
        <w:t xml:space="preserve"> Oui   </w:t>
      </w:r>
      <w:sdt>
        <w:sdtPr>
          <w:rPr>
            <w:rFonts w:ascii="Arial" w:hAnsi="Arial" w:eastAsia="Times" w:cs="Arial"/>
            <w:sz w:val="28"/>
            <w:szCs w:val="32"/>
          </w:rPr>
          <w:id w:val="-1486155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" w:cs="Arial"/>
          <w:sz w:val="20"/>
          <w:szCs w:val="22"/>
        </w:rPr>
        <w:t xml:space="preserve"> Non</w:t>
      </w:r>
    </w:p>
    <w:p w14:paraId="541DB482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de la structure d’accueil et d’hébergement : </w:t>
      </w:r>
      <w:r>
        <w:rPr>
          <w:rFonts w:ascii="Arial" w:hAnsi="Arial" w:cs="Arial"/>
          <w:sz w:val="20"/>
        </w:rPr>
        <w:tab/>
      </w:r>
    </w:p>
    <w:p w14:paraId="12A2D372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du responsable : </w:t>
      </w:r>
      <w:r>
        <w:rPr>
          <w:rFonts w:ascii="Arial" w:hAnsi="Arial" w:cs="Arial"/>
          <w:sz w:val="20"/>
        </w:rPr>
        <w:tab/>
      </w:r>
    </w:p>
    <w:p w14:paraId="0B966554">
      <w:pPr>
        <w:tabs>
          <w:tab w:val="right" w:leader="dot" w:pos="9072"/>
        </w:tabs>
        <w:spacing w:line="276" w:lineRule="auto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 xml:space="preserve">Adresse : </w:t>
      </w:r>
      <w:r>
        <w:rPr>
          <w:rFonts w:ascii="Arial" w:hAnsi="Arial" w:eastAsia="Times" w:cs="Arial"/>
          <w:sz w:val="20"/>
          <w:szCs w:val="18"/>
        </w:rPr>
        <w:tab/>
      </w:r>
    </w:p>
    <w:tbl>
      <w:tblPr>
        <w:tblStyle w:val="13"/>
        <w:tblpPr w:leftFromText="141" w:rightFromText="141" w:vertAnchor="text" w:horzAnchor="page" w:tblpX="2778" w:tblpY="-30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7"/>
        <w:gridCol w:w="227"/>
        <w:gridCol w:w="227"/>
        <w:gridCol w:w="227"/>
        <w:gridCol w:w="227"/>
      </w:tblGrid>
      <w:tr w14:paraId="0F735FB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" w:hRule="atLeast"/>
        </w:trPr>
        <w:tc>
          <w:tcPr>
            <w:tcW w:w="227" w:type="dxa"/>
            <w:vAlign w:val="center"/>
          </w:tcPr>
          <w:p w14:paraId="23BA01BD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</w:tr>
    </w:tbl>
    <w:p w14:paraId="582C78F3">
      <w:pPr>
        <w:spacing w:before="0" w:line="276" w:lineRule="auto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 xml:space="preserve">Code postal :  </w:t>
      </w:r>
    </w:p>
    <w:p w14:paraId="3D28F152">
      <w:pPr>
        <w:tabs>
          <w:tab w:val="left" w:leader="dot" w:pos="9072"/>
        </w:tabs>
        <w:spacing w:before="0" w:after="240" w:line="276" w:lineRule="auto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 xml:space="preserve">Commune : </w:t>
      </w:r>
      <w:r>
        <w:rPr>
          <w:rFonts w:ascii="Arial" w:hAnsi="Arial" w:eastAsia="Times" w:cs="Arial"/>
          <w:sz w:val="20"/>
          <w:szCs w:val="18"/>
        </w:rPr>
        <w:tab/>
      </w:r>
    </w:p>
    <w:tbl>
      <w:tblPr>
        <w:tblStyle w:val="13"/>
        <w:tblpPr w:leftFromText="141" w:rightFromText="141" w:vertAnchor="text" w:horzAnchor="margin" w:tblpXSpec="right" w:tblpY="-26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14:paraId="70EF02A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" w:hRule="atLeast"/>
        </w:trPr>
        <w:tc>
          <w:tcPr>
            <w:tcW w:w="227" w:type="dxa"/>
            <w:vAlign w:val="center"/>
          </w:tcPr>
          <w:p w14:paraId="66BEB7F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hAnsi="Arial" w:eastAsia="Times" w:cs="Arial"/>
                <w:sz w:val="16"/>
                <w:szCs w:val="18"/>
              </w:rPr>
            </w:pPr>
          </w:p>
        </w:tc>
      </w:tr>
    </w:tbl>
    <w:p w14:paraId="26965237">
      <w:pPr>
        <w:tabs>
          <w:tab w:val="left" w:leader="dot" w:pos="5529"/>
        </w:tabs>
        <w:spacing w:before="0" w:after="240" w:line="276" w:lineRule="auto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t>Courriel :</w:t>
      </w:r>
      <w:r>
        <w:rPr>
          <w:rFonts w:ascii="Arial" w:hAnsi="Arial" w:eastAsia="Times" w:cs="Arial"/>
          <w:sz w:val="20"/>
          <w:szCs w:val="18"/>
        </w:rPr>
        <w:tab/>
      </w:r>
      <w:r>
        <w:rPr>
          <w:rFonts w:ascii="Arial" w:hAnsi="Arial" w:eastAsia="Times" w:cs="Arial"/>
          <w:sz w:val="20"/>
          <w:szCs w:val="18"/>
        </w:rPr>
        <w:t xml:space="preserve">Téléphone : </w:t>
      </w:r>
    </w:p>
    <w:p w14:paraId="3675F144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sz w:val="24"/>
          <w:lang w:bidi="he-IL"/>
        </w:rPr>
        <w:t>Projet pédagogique</w:t>
      </w:r>
    </w:p>
    <w:p w14:paraId="65B58F39">
      <w:pPr>
        <w:spacing w:before="0" w:after="120"/>
        <w:jc w:val="both"/>
        <w:rPr>
          <w:rFonts w:ascii="Arial" w:hAnsi="Arial" w:eastAsia="Times New Roman" w:cs="Arial"/>
          <w:szCs w:val="18"/>
          <w:lang w:bidi="he-IL"/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30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446F87">
      <w:pPr>
        <w:spacing w:before="0" w:after="240"/>
        <w:jc w:val="both"/>
        <w:rPr>
          <w:rFonts w:ascii="Arial" w:hAnsi="Arial" w:eastAsia="Times" w:cs="Arial"/>
          <w:sz w:val="20"/>
          <w:szCs w:val="18"/>
        </w:rPr>
      </w:pPr>
      <w:r>
        <w:rPr>
          <w:rFonts w:ascii="Arial" w:hAnsi="Arial" w:eastAsia="Times" w:cs="Arial"/>
          <w:sz w:val="20"/>
          <w:szCs w:val="18"/>
        </w:rPr>
        <w:sym w:font="Wingdings" w:char="F0F0"/>
      </w:r>
      <w:r>
        <w:rPr>
          <w:rFonts w:ascii="Arial" w:hAnsi="Arial" w:eastAsia="Times" w:cs="Arial"/>
          <w:sz w:val="20"/>
          <w:szCs w:val="18"/>
        </w:rPr>
        <w:t xml:space="preserve"> Joindre le projet pédagogique.</w:t>
      </w:r>
    </w:p>
    <w:p w14:paraId="0B50F1D9">
      <w:pPr>
        <w:spacing w:before="0" w:after="240"/>
        <w:jc w:val="both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" w:cs="Arial"/>
          <w:sz w:val="20"/>
          <w:szCs w:val="18"/>
        </w:rPr>
        <w:sym w:font="Wingdings" w:char="F0F0"/>
      </w:r>
      <w:r>
        <w:rPr>
          <w:rFonts w:ascii="Arial" w:hAnsi="Arial" w:eastAsia="Times" w:cs="Arial"/>
          <w:sz w:val="20"/>
          <w:szCs w:val="18"/>
        </w:rPr>
        <w:t xml:space="preserve"> Joindre le programme détaillé du voyage scolaire.</w:t>
      </w:r>
    </w:p>
    <w:p w14:paraId="2691FF61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</w:p>
    <w:p w14:paraId="2E9802CF">
      <w:pPr>
        <w:spacing w:before="0"/>
        <w:jc w:val="both"/>
        <w:outlineLvl w:val="2"/>
        <w:rPr>
          <w:rFonts w:ascii="Arial" w:hAnsi="Arial" w:eastAsia="Times New Roman" w:cs="Arial"/>
          <w:b/>
          <w:sz w:val="24"/>
          <w:lang w:bidi="he-IL"/>
        </w:rPr>
      </w:pPr>
      <w:r>
        <w:rPr>
          <w:rFonts w:ascii="Arial" w:hAnsi="Arial" w:eastAsia="Times New Roman" w:cs="Arial"/>
          <w:b/>
          <w:sz w:val="24"/>
          <w:lang w:bidi="he-IL"/>
        </w:rPr>
        <w:t>Visas</w:t>
      </w:r>
    </w:p>
    <w:p w14:paraId="18B09DB0">
      <w:pPr>
        <w:spacing w:before="0" w:after="120"/>
        <w:jc w:val="both"/>
        <w:rPr>
          <w:rFonts w:ascii="Arial" w:hAnsi="Arial" w:eastAsia="Times New Roman" w:cs="Arial"/>
          <w:szCs w:val="18"/>
          <w:lang w:bidi="he-IL"/>
        </w:rPr>
      </w:pPr>
      <w:r>
        <w:rPr>
          <w:rFonts w:ascii="Arial" w:hAnsi="Arial" w:eastAsia="Times New Roman" w:cs="Arial"/>
          <w:color w:val="5B9BD5" w:themeColor="accent1"/>
          <w:szCs w:val="18"/>
          <w:lang w:bidi="he-IL"/>
          <w14:textFill>
            <w14:solidFill>
              <w14:schemeClr w14:val="accent1"/>
            </w14:solidFill>
          </w14:textFill>
        </w:rPr>
        <w:pict>
          <v:rect id="_x0000_i1031" o:spt="1" style="height:1pt;width:453.6pt;" fillcolor="#4472C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CB6598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hAnsi="Arial" w:eastAsia="Times" w:cs="Arial"/>
          <w:sz w:val="20"/>
        </w:rPr>
      </w:pPr>
      <w:r>
        <w:rPr>
          <w:rFonts w:ascii="Arial" w:hAnsi="Arial" w:eastAsia="Times" w:cs="Arial"/>
          <w:sz w:val="20"/>
        </w:rPr>
        <w:t xml:space="preserve">Date de transmission du dossier au directeur d’école : </w:t>
      </w:r>
      <w:sdt>
        <w:sdtPr>
          <w:rPr>
            <w:rFonts w:ascii="Arial" w:hAnsi="Arial" w:eastAsia="Times" w:cs="Arial"/>
            <w:sz w:val="20"/>
          </w:rPr>
          <w:id w:val="-623077934"/>
          <w:placeholder>
            <w:docPart w:val="73043DE89F6D4DB6B1CD1AFEFD749C7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Fonts w:ascii="Arial" w:hAnsi="Arial" w:eastAsia="Times" w:cs="Arial"/>
            <w:sz w:val="20"/>
          </w:rPr>
        </w:sdtEndPr>
        <w:sdtContent>
          <w:r>
            <w:rPr>
              <w:rFonts w:ascii="Arial" w:hAnsi="Arial" w:eastAsia="Times" w:cs="Arial"/>
              <w:color w:val="BFBFBF" w:themeColor="background1" w:themeShade="BF"/>
              <w:sz w:val="20"/>
            </w:rPr>
            <w:t>cliquez</w:t>
          </w:r>
        </w:sdtContent>
      </w:sdt>
    </w:p>
    <w:p w14:paraId="7E05307D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hAnsi="Arial" w:eastAsia="Times" w:cs="Arial"/>
          <w:b/>
        </w:rPr>
      </w:pPr>
      <w:r>
        <w:rPr>
          <w:rFonts w:ascii="Arial" w:hAnsi="Arial" w:eastAsia="Times" w:cs="Arial"/>
          <w:b/>
        </w:rPr>
        <w:t xml:space="preserve">Avis du directeur d’école : </w:t>
      </w:r>
    </w:p>
    <w:p w14:paraId="28221510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hAnsi="Arial" w:eastAsia="Times" w:cs="Arial"/>
          <w:sz w:val="20"/>
        </w:rPr>
      </w:pPr>
      <w:sdt>
        <w:sdtPr>
          <w:rPr>
            <w:rFonts w:ascii="Arial" w:hAnsi="Arial" w:eastAsia="Times" w:cs="Arial"/>
            <w:sz w:val="28"/>
            <w:szCs w:val="32"/>
          </w:rPr>
          <w:id w:val="2095891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 New Roman" w:cs="Arial"/>
          <w:sz w:val="20"/>
        </w:rPr>
        <w:t xml:space="preserve"> Accord</w:t>
      </w:r>
      <w:r>
        <w:rPr>
          <w:rFonts w:ascii="Arial" w:hAnsi="Arial" w:eastAsia="Times New Roman" w:cs="Arial"/>
          <w:sz w:val="20"/>
        </w:rPr>
        <w:tab/>
      </w:r>
      <w:r>
        <w:rPr>
          <w:rFonts w:ascii="Arial" w:hAnsi="Arial" w:eastAsia="Times New Roman" w:cs="Arial"/>
          <w:sz w:val="20"/>
        </w:rPr>
        <w:tab/>
      </w:r>
      <w:sdt>
        <w:sdtPr>
          <w:rPr>
            <w:rFonts w:ascii="Arial" w:hAnsi="Arial" w:eastAsia="Times New Roman" w:cs="Arial"/>
            <w:sz w:val="28"/>
            <w:szCs w:val="32"/>
          </w:rPr>
          <w:id w:val="11423147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 New Roman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 New Roman" w:cs="Arial"/>
          <w:sz w:val="20"/>
        </w:rPr>
        <w:t xml:space="preserve"> Refus motivé</w:t>
      </w:r>
    </w:p>
    <w:p w14:paraId="3E8EBEC9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hAnsi="Arial" w:eastAsia="Times New Roman" w:cs="Arial"/>
          <w:bCs/>
          <w:color w:val="548DD4"/>
          <w:sz w:val="20"/>
        </w:rPr>
      </w:pPr>
      <w:r>
        <w:rPr>
          <w:rFonts w:ascii="Arial" w:hAnsi="Arial" w:eastAsia="Times" w:cs="Arial"/>
          <w:sz w:val="20"/>
        </w:rPr>
        <w:t xml:space="preserve">Observations : </w:t>
      </w:r>
      <w:r>
        <w:rPr>
          <w:rFonts w:ascii="Arial" w:hAnsi="Arial" w:eastAsia="Times New Roman" w:cs="Arial"/>
          <w:bCs/>
          <w:sz w:val="20"/>
        </w:rPr>
        <w:tab/>
      </w:r>
    </w:p>
    <w:p w14:paraId="0539F2CD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color w:val="548DD4"/>
          <w:sz w:val="20"/>
        </w:rPr>
      </w:pPr>
      <w:r>
        <w:rPr>
          <w:rFonts w:ascii="Arial" w:hAnsi="Arial" w:eastAsia="Times New Roman" w:cs="Arial"/>
          <w:bCs/>
          <w:sz w:val="20"/>
        </w:rPr>
        <w:tab/>
      </w:r>
    </w:p>
    <w:p w14:paraId="1B24446B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sz w:val="20"/>
        </w:rPr>
      </w:pPr>
      <w:r>
        <w:rPr>
          <w:rFonts w:ascii="Arial" w:hAnsi="Arial" w:eastAsia="Times New Roman" w:cs="Arial"/>
          <w:bCs/>
          <w:sz w:val="20"/>
        </w:rPr>
        <w:tab/>
      </w:r>
    </w:p>
    <w:p w14:paraId="59617B36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sz w:val="20"/>
        </w:rPr>
      </w:pPr>
      <w:r>
        <w:rPr>
          <w:rFonts w:ascii="Arial" w:hAnsi="Arial" w:eastAsia="Times New Roman" w:cs="Arial"/>
          <w:bCs/>
          <w:sz w:val="20"/>
        </w:rPr>
        <w:tab/>
      </w:r>
    </w:p>
    <w:p w14:paraId="0BC0A541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sz w:val="20"/>
        </w:rPr>
      </w:pPr>
      <w:r>
        <w:rPr>
          <w:rFonts w:ascii="Arial" w:hAnsi="Arial" w:eastAsia="Times New Roman" w:cs="Arial"/>
          <w:bCs/>
          <w:sz w:val="20"/>
        </w:rPr>
        <w:tab/>
      </w:r>
    </w:p>
    <w:p w14:paraId="789071E5">
      <w:pPr>
        <w:shd w:val="clear" w:color="auto" w:fill="F2F2F2"/>
        <w:tabs>
          <w:tab w:val="left" w:pos="4536"/>
        </w:tabs>
        <w:spacing w:after="2160"/>
        <w:jc w:val="both"/>
        <w:rPr>
          <w:rFonts w:ascii="Arial" w:hAnsi="Arial" w:eastAsia="Times" w:cs="Arial"/>
          <w:sz w:val="20"/>
        </w:rPr>
      </w:pPr>
      <w:r>
        <w:rPr>
          <w:rFonts w:ascii="Arial" w:hAnsi="Arial" w:eastAsia="Times" w:cs="Arial"/>
          <w:sz w:val="20"/>
        </w:rPr>
        <w:t xml:space="preserve">Date : </w:t>
      </w:r>
      <w:r>
        <w:rPr>
          <w:rFonts w:ascii="Arial" w:hAnsi="Arial" w:eastAsia="Times" w:cs="Arial"/>
          <w:sz w:val="20"/>
        </w:rPr>
        <w:tab/>
      </w:r>
      <w:r>
        <w:rPr>
          <w:rFonts w:ascii="Arial" w:hAnsi="Arial" w:eastAsia="Times" w:cs="Arial"/>
          <w:sz w:val="20"/>
        </w:rPr>
        <w:t xml:space="preserve">Signature du directeur d’école : </w:t>
      </w:r>
    </w:p>
    <w:p w14:paraId="3CF6D744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hAnsi="Arial" w:eastAsia="Times" w:cs="Arial"/>
          <w:sz w:val="20"/>
          <w:szCs w:val="22"/>
        </w:rPr>
      </w:pPr>
      <w:r>
        <w:rPr>
          <w:rFonts w:ascii="Arial" w:hAnsi="Arial" w:eastAsia="Times" w:cs="Arial"/>
          <w:sz w:val="20"/>
          <w:szCs w:val="22"/>
        </w:rPr>
        <w:t xml:space="preserve">Date de transmission du dossier à l’IEN chargé de la circonscription : </w:t>
      </w:r>
      <w:sdt>
        <w:sdtPr>
          <w:rPr>
            <w:rFonts w:ascii="Arial" w:hAnsi="Arial" w:eastAsia="Times" w:cs="Arial"/>
            <w:sz w:val="20"/>
            <w:szCs w:val="22"/>
          </w:rPr>
          <w:id w:val="-1255043018"/>
          <w:placeholder>
            <w:docPart w:val="79AE99D42E6740909BBB77A92C15C96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Fonts w:ascii="Arial" w:hAnsi="Arial" w:eastAsia="Times" w:cs="Arial"/>
            <w:sz w:val="20"/>
            <w:szCs w:val="22"/>
          </w:rPr>
        </w:sdtEndPr>
        <w:sdtContent>
          <w:r>
            <w:rPr>
              <w:rFonts w:ascii="Arial" w:hAnsi="Arial" w:eastAsia="Times" w:cs="Arial"/>
              <w:color w:val="BFBFBF" w:themeColor="background1" w:themeShade="BF"/>
              <w:sz w:val="20"/>
              <w:szCs w:val="22"/>
            </w:rPr>
            <w:t>cliquez</w:t>
          </w:r>
        </w:sdtContent>
      </w:sdt>
    </w:p>
    <w:p w14:paraId="64AD1235">
      <w:pPr>
        <w:shd w:val="clear" w:color="auto" w:fill="F1F1F1" w:themeFill="background1" w:themeFillShade="F2"/>
        <w:tabs>
          <w:tab w:val="left" w:leader="dot" w:pos="9072"/>
        </w:tabs>
        <w:spacing w:before="0"/>
        <w:jc w:val="both"/>
        <w:rPr>
          <w:rFonts w:ascii="Arial" w:hAnsi="Arial" w:eastAsia="Times" w:cs="Arial"/>
          <w:b/>
          <w:szCs w:val="22"/>
        </w:rPr>
      </w:pPr>
      <w:r>
        <w:rPr>
          <w:rFonts w:ascii="Arial" w:hAnsi="Arial" w:eastAsia="Times" w:cs="Arial"/>
          <w:b/>
          <w:szCs w:val="22"/>
        </w:rPr>
        <w:t xml:space="preserve">Décision de l’inspecteur de l’éducation nationale chargé de la circonscription : </w:t>
      </w:r>
    </w:p>
    <w:p w14:paraId="5EA07888">
      <w:pPr>
        <w:shd w:val="clear" w:color="auto" w:fill="F1F1F1" w:themeFill="background1" w:themeFillShade="F2"/>
        <w:tabs>
          <w:tab w:val="left" w:pos="2835"/>
        </w:tabs>
        <w:spacing w:before="0" w:after="240"/>
        <w:jc w:val="both"/>
        <w:rPr>
          <w:rFonts w:ascii="Arial" w:hAnsi="Arial" w:eastAsia="Times" w:cs="Arial"/>
          <w:sz w:val="20"/>
          <w:szCs w:val="22"/>
        </w:rPr>
      </w:pPr>
      <w:sdt>
        <w:sdtPr>
          <w:rPr>
            <w:rFonts w:ascii="Arial" w:hAnsi="Arial" w:eastAsia="Times" w:cs="Arial"/>
            <w:sz w:val="28"/>
            <w:szCs w:val="32"/>
          </w:rPr>
          <w:id w:val="1729341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 New Roman" w:cs="Arial"/>
          <w:sz w:val="20"/>
          <w:szCs w:val="22"/>
        </w:rPr>
        <w:t xml:space="preserve"> Accord</w:t>
      </w:r>
      <w:r>
        <w:rPr>
          <w:rFonts w:ascii="Arial" w:hAnsi="Arial" w:eastAsia="Times New Roman" w:cs="Arial"/>
          <w:sz w:val="20"/>
          <w:szCs w:val="22"/>
        </w:rPr>
        <w:tab/>
      </w:r>
      <w:r>
        <w:rPr>
          <w:rFonts w:ascii="Arial" w:hAnsi="Arial" w:eastAsia="Times New Roman" w:cs="Arial"/>
          <w:sz w:val="20"/>
          <w:szCs w:val="22"/>
        </w:rPr>
        <w:tab/>
      </w:r>
      <w:sdt>
        <w:sdtPr>
          <w:rPr>
            <w:rFonts w:ascii="Arial" w:hAnsi="Arial" w:eastAsia="Times New Roman" w:cs="Arial"/>
            <w:sz w:val="28"/>
            <w:szCs w:val="32"/>
          </w:rPr>
          <w:id w:val="715011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Times New Roman" w:cs="Arial"/>
            <w:sz w:val="28"/>
            <w:szCs w:val="32"/>
          </w:rPr>
        </w:sdtEndPr>
        <w:sdtContent>
          <w:r>
            <w:rPr>
              <w:rFonts w:hint="eastAsia" w:ascii="MS Gothic" w:hAnsi="MS Gothic" w:eastAsia="MS Gothic" w:cs="Arial"/>
              <w:sz w:val="28"/>
              <w:szCs w:val="32"/>
            </w:rPr>
            <w:t>☐</w:t>
          </w:r>
        </w:sdtContent>
      </w:sdt>
      <w:r>
        <w:rPr>
          <w:rFonts w:ascii="Arial" w:hAnsi="Arial" w:eastAsia="Times New Roman" w:cs="Arial"/>
          <w:sz w:val="20"/>
          <w:szCs w:val="22"/>
        </w:rPr>
        <w:t xml:space="preserve"> Refus motivé</w:t>
      </w:r>
    </w:p>
    <w:p w14:paraId="4D3CEE38">
      <w:pPr>
        <w:shd w:val="clear" w:color="auto" w:fill="F1F1F1" w:themeFill="background1" w:themeFillShade="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color w:val="8497B0" w:themeColor="text2" w:themeTint="99"/>
          <w:sz w:val="20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eastAsia="Times" w:cs="Arial"/>
          <w:sz w:val="20"/>
          <w:szCs w:val="22"/>
        </w:rPr>
        <w:t xml:space="preserve">Observations : </w:t>
      </w:r>
      <w:r>
        <w:rPr>
          <w:rFonts w:ascii="Arial" w:hAnsi="Arial" w:eastAsia="Times New Roman" w:cs="Arial"/>
          <w:bCs/>
          <w:sz w:val="20"/>
          <w:szCs w:val="22"/>
        </w:rPr>
        <w:tab/>
      </w:r>
    </w:p>
    <w:p w14:paraId="358BBB01">
      <w:pPr>
        <w:shd w:val="clear" w:color="auto" w:fill="F1F1F1" w:themeFill="background1" w:themeFillShade="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color w:val="8497B0" w:themeColor="text2" w:themeTint="99"/>
          <w:sz w:val="20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eastAsia="Times New Roman" w:cs="Arial"/>
          <w:bCs/>
          <w:sz w:val="20"/>
          <w:szCs w:val="22"/>
        </w:rPr>
        <w:tab/>
      </w:r>
    </w:p>
    <w:p w14:paraId="4C91D4FA">
      <w:pPr>
        <w:shd w:val="clear" w:color="auto" w:fill="F1F1F1" w:themeFill="background1" w:themeFillShade="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sz w:val="20"/>
          <w:szCs w:val="22"/>
        </w:rPr>
      </w:pPr>
      <w:r>
        <w:rPr>
          <w:rFonts w:ascii="Arial" w:hAnsi="Arial" w:eastAsia="Times New Roman" w:cs="Arial"/>
          <w:bCs/>
          <w:sz w:val="20"/>
          <w:szCs w:val="22"/>
        </w:rPr>
        <w:tab/>
      </w:r>
    </w:p>
    <w:p w14:paraId="11A45CD4">
      <w:pPr>
        <w:shd w:val="clear" w:color="auto" w:fill="F1F1F1" w:themeFill="background1" w:themeFillShade="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sz w:val="20"/>
          <w:szCs w:val="22"/>
        </w:rPr>
      </w:pPr>
      <w:r>
        <w:rPr>
          <w:rFonts w:ascii="Arial" w:hAnsi="Arial" w:eastAsia="Times New Roman" w:cs="Arial"/>
          <w:bCs/>
          <w:sz w:val="20"/>
          <w:szCs w:val="22"/>
        </w:rPr>
        <w:tab/>
      </w:r>
    </w:p>
    <w:p w14:paraId="6989FAF8">
      <w:pPr>
        <w:shd w:val="clear" w:color="auto" w:fill="F1F1F1" w:themeFill="background1" w:themeFillShade="F2"/>
        <w:tabs>
          <w:tab w:val="right" w:leader="dot" w:pos="9072"/>
        </w:tabs>
        <w:spacing w:before="0" w:line="360" w:lineRule="auto"/>
        <w:rPr>
          <w:rFonts w:ascii="Arial" w:hAnsi="Arial" w:eastAsia="Times New Roman" w:cs="Arial"/>
          <w:bCs/>
          <w:sz w:val="20"/>
          <w:szCs w:val="22"/>
        </w:rPr>
      </w:pPr>
      <w:r>
        <w:rPr>
          <w:rFonts w:ascii="Arial" w:hAnsi="Arial" w:eastAsia="Times New Roman" w:cs="Arial"/>
          <w:bCs/>
          <w:sz w:val="20"/>
          <w:szCs w:val="22"/>
        </w:rPr>
        <w:tab/>
      </w:r>
    </w:p>
    <w:p w14:paraId="6D6DE0A5">
      <w:pPr>
        <w:shd w:val="clear" w:color="auto" w:fill="F1F1F1" w:themeFill="background1" w:themeFillShade="F2"/>
        <w:tabs>
          <w:tab w:val="left" w:pos="4536"/>
        </w:tabs>
        <w:spacing w:after="240"/>
        <w:jc w:val="both"/>
        <w:rPr>
          <w:rFonts w:ascii="Arial" w:hAnsi="Arial" w:eastAsia="Times" w:cs="Arial"/>
          <w:szCs w:val="22"/>
        </w:rPr>
      </w:pPr>
      <w:r>
        <w:rPr>
          <w:rFonts w:ascii="Arial" w:hAnsi="Arial" w:eastAsia="Times" w:cs="Arial"/>
          <w:sz w:val="20"/>
          <w:szCs w:val="22"/>
        </w:rPr>
        <w:t xml:space="preserve">Date : </w:t>
      </w:r>
      <w:r>
        <w:rPr>
          <w:rFonts w:ascii="Arial" w:hAnsi="Arial" w:eastAsia="Times" w:cs="Arial"/>
          <w:sz w:val="20"/>
          <w:szCs w:val="22"/>
        </w:rPr>
        <w:tab/>
      </w:r>
      <w:r>
        <w:rPr>
          <w:rFonts w:ascii="Arial" w:hAnsi="Arial" w:eastAsia="Times" w:cs="Arial"/>
          <w:sz w:val="20"/>
          <w:szCs w:val="22"/>
        </w:rPr>
        <w:t xml:space="preserve">Signature de l’IEN chargé de la circonscription </w:t>
      </w:r>
      <w:r>
        <w:rPr>
          <w:rFonts w:ascii="Arial" w:hAnsi="Arial" w:eastAsia="Times" w:cs="Arial"/>
          <w:szCs w:val="22"/>
        </w:rPr>
        <w:t xml:space="preserve">: </w:t>
      </w:r>
    </w:p>
    <w:p w14:paraId="61043717"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Roboto">
    <w:altName w:val="Liberation Mono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E7AE9">
    <w:pPr>
      <w:pStyle w:val="8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Formulaire de demande d’autorisation d’un voyage scolaire – 1</w:t>
    </w:r>
    <w:r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PAGE   \* MERGEFORMAT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3F94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094662"/>
    <w:rsid w:val="001348AC"/>
    <w:rsid w:val="00182DF1"/>
    <w:rsid w:val="001D4071"/>
    <w:rsid w:val="001F75F3"/>
    <w:rsid w:val="0024305B"/>
    <w:rsid w:val="0035761A"/>
    <w:rsid w:val="00522CEA"/>
    <w:rsid w:val="006560DA"/>
    <w:rsid w:val="00722559"/>
    <w:rsid w:val="0078563A"/>
    <w:rsid w:val="007A0438"/>
    <w:rsid w:val="008A650E"/>
    <w:rsid w:val="00982554"/>
    <w:rsid w:val="009A46A1"/>
    <w:rsid w:val="009C56F4"/>
    <w:rsid w:val="009D1D1A"/>
    <w:rsid w:val="00A367EC"/>
    <w:rsid w:val="00A54769"/>
    <w:rsid w:val="00A606D8"/>
    <w:rsid w:val="00AA3B5E"/>
    <w:rsid w:val="00B47F2D"/>
    <w:rsid w:val="00B725D9"/>
    <w:rsid w:val="00BA6ECC"/>
    <w:rsid w:val="00C00053"/>
    <w:rsid w:val="00C44EF2"/>
    <w:rsid w:val="00CB010B"/>
    <w:rsid w:val="00CE0B39"/>
    <w:rsid w:val="00D135C2"/>
    <w:rsid w:val="00D34ED5"/>
    <w:rsid w:val="00F32AE4"/>
    <w:rsid w:val="00F81061"/>
    <w:rsid w:val="00FB0742"/>
    <w:rsid w:val="3E8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qFormat="1" w:uiPriority="99" w:name="Balloon Text"/>
    <w:lsdException w:qFormat="1" w:unhideWhenUsed="0" w:uiPriority="39" w:semiHidden="0" w:name="Table Grid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240" w:after="0" w:line="240" w:lineRule="auto"/>
    </w:pPr>
    <w:rPr>
      <w:rFonts w:ascii="Roboto" w:hAnsi="Roboto" w:eastAsiaTheme="minorEastAsia" w:cstheme="minorBidi"/>
      <w:sz w:val="22"/>
      <w:szCs w:val="24"/>
      <w:lang w:val="fr-FR" w:eastAsia="fr-FR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5">
    <w:name w:val="annotation subject"/>
    <w:basedOn w:val="6"/>
    <w:next w:val="6"/>
    <w:link w:val="17"/>
    <w:semiHidden/>
    <w:unhideWhenUsed/>
    <w:qFormat/>
    <w:uiPriority w:val="99"/>
    <w:rPr>
      <w:b/>
      <w:bCs/>
      <w:sz w:val="20"/>
      <w:szCs w:val="20"/>
    </w:rPr>
  </w:style>
  <w:style w:type="paragraph" w:styleId="6">
    <w:name w:val="annotation text"/>
    <w:basedOn w:val="1"/>
    <w:link w:val="12"/>
    <w:unhideWhenUsed/>
    <w:qFormat/>
    <w:uiPriority w:val="99"/>
  </w:style>
  <w:style w:type="paragraph" w:styleId="7">
    <w:name w:val="Balloon Text"/>
    <w:basedOn w:val="1"/>
    <w:link w:val="15"/>
    <w:semiHidden/>
    <w:unhideWhenUsed/>
    <w:qFormat/>
    <w:uiPriority w:val="99"/>
    <w:pPr>
      <w:spacing w:before="0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before="0"/>
    </w:p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before="0"/>
    </w:pPr>
  </w:style>
  <w:style w:type="character" w:customStyle="1" w:styleId="11">
    <w:name w:val="Titre 2 Car"/>
    <w:basedOn w:val="3"/>
    <w:link w:val="2"/>
    <w:qFormat/>
    <w:uiPriority w:val="9"/>
    <w:rPr>
      <w:rFonts w:ascii="Times New Roman" w:hAnsi="Times New Roman" w:cs="Times New Roman" w:eastAsiaTheme="minorEastAsia"/>
      <w:b/>
      <w:caps/>
      <w:sz w:val="28"/>
      <w:szCs w:val="32"/>
      <w:lang w:eastAsia="fr-FR"/>
    </w:rPr>
  </w:style>
  <w:style w:type="character" w:customStyle="1" w:styleId="12">
    <w:name w:val="Commentaire Car"/>
    <w:basedOn w:val="3"/>
    <w:link w:val="6"/>
    <w:qFormat/>
    <w:uiPriority w:val="99"/>
    <w:rPr>
      <w:rFonts w:ascii="Roboto" w:hAnsi="Roboto" w:eastAsiaTheme="minorEastAsia"/>
      <w:szCs w:val="24"/>
      <w:lang w:eastAsia="fr-FR"/>
    </w:rPr>
  </w:style>
  <w:style w:type="table" w:styleId="13">
    <w:name w:val="Table Grid"/>
    <w:basedOn w:val="10"/>
    <w:qFormat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Paragraphe"/>
    <w:basedOn w:val="1"/>
    <w:qFormat/>
    <w:uiPriority w:val="0"/>
    <w:pPr>
      <w:spacing w:before="100" w:beforeAutospacing="1" w:after="100" w:afterAutospacing="1"/>
      <w:jc w:val="both"/>
    </w:pPr>
    <w:rPr>
      <w:rFonts w:ascii="Arial" w:hAnsi="Arial" w:eastAsia="Times New Roman" w:cs="Times New Roman"/>
      <w:sz w:val="20"/>
      <w:szCs w:val="20"/>
    </w:rPr>
  </w:style>
  <w:style w:type="character" w:customStyle="1" w:styleId="15">
    <w:name w:val="Texte de bulles Car"/>
    <w:basedOn w:val="3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fr-FR"/>
    </w:rPr>
  </w:style>
  <w:style w:type="table" w:customStyle="1" w:styleId="16">
    <w:name w:val="Grille du tableau2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Objet du commentaire Car"/>
    <w:basedOn w:val="12"/>
    <w:link w:val="5"/>
    <w:semiHidden/>
    <w:qFormat/>
    <w:uiPriority w:val="99"/>
    <w:rPr>
      <w:rFonts w:ascii="Roboto" w:hAnsi="Roboto" w:eastAsiaTheme="minorEastAsia"/>
      <w:b/>
      <w:bCs/>
      <w:sz w:val="20"/>
      <w:szCs w:val="20"/>
      <w:lang w:eastAsia="fr-FR"/>
    </w:rPr>
  </w:style>
  <w:style w:type="character" w:customStyle="1" w:styleId="18">
    <w:name w:val="En-tête Car"/>
    <w:basedOn w:val="3"/>
    <w:link w:val="9"/>
    <w:qFormat/>
    <w:uiPriority w:val="99"/>
    <w:rPr>
      <w:rFonts w:ascii="Roboto" w:hAnsi="Roboto" w:eastAsiaTheme="minorEastAsia"/>
      <w:szCs w:val="24"/>
      <w:lang w:eastAsia="fr-FR"/>
    </w:rPr>
  </w:style>
  <w:style w:type="character" w:customStyle="1" w:styleId="19">
    <w:name w:val="Pied de page Car"/>
    <w:basedOn w:val="3"/>
    <w:link w:val="8"/>
    <w:qFormat/>
    <w:uiPriority w:val="99"/>
    <w:rPr>
      <w:rFonts w:ascii="Roboto" w:hAnsi="Roboto" w:eastAsiaTheme="minorEastAsia"/>
      <w:szCs w:val="24"/>
      <w:lang w:eastAsia="fr-FR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Roboto" w:hAnsi="Roboto" w:eastAsiaTheme="minorEastAsia" w:cstheme="minorBidi"/>
      <w:sz w:val="22"/>
      <w:szCs w:val="24"/>
      <w:lang w:val="fr-FR" w:eastAsia="fr-FR" w:bidi="ar-SA"/>
    </w:rPr>
  </w:style>
  <w:style w:type="character" w:styleId="21">
    <w:name w:val="Placeholder Text"/>
    <w:basedOn w:val="3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B6EBDFDA974ECFAE628FA7396B1A30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80837C-6230-4D65-A396-F21D9497B412}"/>
      </w:docPartPr>
      <w:docPartBody>
        <w:p w14:paraId="679BA103">
          <w:pPr>
            <w:pStyle w:val="23"/>
          </w:pPr>
          <w:r>
            <w:rPr>
              <w:rFonts w:ascii="Arial" w:hAnsi="Arial" w:eastAsia="Times" w:cs="Arial"/>
              <w:color w:val="D0CECE" w:themeColor="background2" w:themeShade="E6"/>
              <w:sz w:val="20"/>
              <w:szCs w:val="20"/>
            </w:rPr>
            <w:t>cliquez</w:t>
          </w:r>
        </w:p>
      </w:docPartBody>
    </w:docPart>
    <w:docPart>
      <w:docPartPr>
        <w:name w:val="31F2B62FD7DF4EB791BBDF7F6BCE48A5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1AB9AC-631B-40CB-901A-229632DFB9E5}"/>
      </w:docPartPr>
      <w:docPartBody>
        <w:p w14:paraId="7602A8B0">
          <w:pPr>
            <w:pStyle w:val="24"/>
          </w:pPr>
          <w:r>
            <w:rPr>
              <w:rFonts w:ascii="Arial" w:hAnsi="Arial" w:eastAsia="Times" w:cs="Arial"/>
              <w:color w:val="D0CECE" w:themeColor="background2" w:themeShade="E6"/>
              <w:sz w:val="20"/>
              <w:szCs w:val="20"/>
            </w:rPr>
            <w:t xml:space="preserve"> cliquez</w:t>
          </w:r>
        </w:p>
      </w:docPartBody>
    </w:docPart>
    <w:docPart>
      <w:docPartPr>
        <w:name w:val="C4C9E35926474D109FEAC9D5AF4A3EEF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A59A0-4242-4AE3-AF63-A2AF7C99C547}"/>
      </w:docPartPr>
      <w:docPartBody>
        <w:p w14:paraId="769886A9">
          <w:pPr>
            <w:pStyle w:val="25"/>
          </w:pPr>
          <w:r>
            <w:rPr>
              <w:rFonts w:ascii="Arial" w:hAnsi="Arial" w:eastAsia="Times" w:cs="Arial"/>
              <w:color w:val="D0CECE" w:themeColor="background2" w:themeShade="E6"/>
              <w:sz w:val="20"/>
              <w:szCs w:val="20"/>
            </w:rPr>
            <w:t>nombre</w:t>
          </w:r>
        </w:p>
      </w:docPartBody>
    </w:docPart>
    <w:docPart>
      <w:docPartPr>
        <w:name w:val="73043DE89F6D4DB6B1CD1AFEFD749C77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DE816-D4A5-4E8F-9148-B6F303A529D7}"/>
      </w:docPartPr>
      <w:docPartBody>
        <w:p w14:paraId="32E2DA58">
          <w:pPr>
            <w:pStyle w:val="26"/>
          </w:pPr>
          <w:r>
            <w:rPr>
              <w:rFonts w:ascii="Arial" w:hAnsi="Arial" w:eastAsia="Times" w:cs="Arial"/>
              <w:color w:val="BFBFBF" w:themeColor="background1" w:themeShade="BF"/>
              <w:sz w:val="20"/>
            </w:rPr>
            <w:t>cliquez</w:t>
          </w:r>
        </w:p>
      </w:docPartBody>
    </w:docPart>
    <w:docPart>
      <w:docPartPr>
        <w:name w:val="79AE99D42E6740909BBB77A92C15C96D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89D839-68C6-4EB0-B10D-526F62EC8FD5}"/>
      </w:docPartPr>
      <w:docPartBody>
        <w:p w14:paraId="3B678072">
          <w:pPr>
            <w:pStyle w:val="27"/>
          </w:pPr>
          <w:r>
            <w:rPr>
              <w:rFonts w:ascii="Arial" w:hAnsi="Arial" w:eastAsia="Times" w:cs="Arial"/>
              <w:color w:val="BFBFBF" w:themeColor="background1" w:themeShade="BF"/>
              <w:sz w:val="20"/>
              <w:szCs w:val="22"/>
            </w:rPr>
            <w:t>cliquez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oboto">
    <w:altName w:val="Liberation Mono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0D"/>
    <w:rsid w:val="0004440D"/>
    <w:rsid w:val="00B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fr-FR" w:eastAsia="fr-F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666666"/>
    </w:rPr>
  </w:style>
  <w:style w:type="paragraph" w:customStyle="1" w:styleId="5">
    <w:name w:val="6F26B30E16264FD886C9476C619ABD1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fr-FR" w:eastAsia="fr-FR" w:bidi="ar-SA"/>
      <w14:ligatures w14:val="standardContextual"/>
    </w:rPr>
  </w:style>
  <w:style w:type="paragraph" w:customStyle="1" w:styleId="6">
    <w:name w:val="D49567B676C741278D6ABA04CB01050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fr-FR" w:eastAsia="fr-FR" w:bidi="ar-SA"/>
      <w14:ligatures w14:val="standardContextual"/>
    </w:rPr>
  </w:style>
  <w:style w:type="paragraph" w:customStyle="1" w:styleId="7">
    <w:name w:val="33B6EBDFDA974ECFAE628FA7396B1A30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8">
    <w:name w:val="31F2B62FD7DF4EB791BBDF7F6BCE48A5"/>
    <w:qFormat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9">
    <w:name w:val="C4C9E35926474D109FEAC9D5AF4A3EEF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0">
    <w:name w:val="33B6EBDFDA974ECFAE628FA7396B1A301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1">
    <w:name w:val="31F2B62FD7DF4EB791BBDF7F6BCE48A51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2">
    <w:name w:val="C4C9E35926474D109FEAC9D5AF4A3EEF1"/>
    <w:qFormat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3">
    <w:name w:val="33B6EBDFDA974ECFAE628FA7396B1A302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4">
    <w:name w:val="31F2B62FD7DF4EB791BBDF7F6BCE48A52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5">
    <w:name w:val="C4C9E35926474D109FEAC9D5AF4A3EEF2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6">
    <w:name w:val="33B6EBDFDA974ECFAE628FA7396B1A303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7">
    <w:name w:val="31F2B62FD7DF4EB791BBDF7F6BCE48A53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8">
    <w:name w:val="C4C9E35926474D109FEAC9D5AF4A3EEF3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19">
    <w:name w:val="33B6EBDFDA974ECFAE628FA7396B1A304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0">
    <w:name w:val="31F2B62FD7DF4EB791BBDF7F6BCE48A54"/>
    <w:qFormat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1">
    <w:name w:val="C4C9E35926474D109FEAC9D5AF4A3EEF4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2">
    <w:name w:val="73043DE89F6D4DB6B1CD1AFEFD749C77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3">
    <w:name w:val="33B6EBDFDA974ECFAE628FA7396B1A305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4">
    <w:name w:val="31F2B62FD7DF4EB791BBDF7F6BCE48A55"/>
    <w:qFormat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5">
    <w:name w:val="C4C9E35926474D109FEAC9D5AF4A3EEF5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6">
    <w:name w:val="73043DE89F6D4DB6B1CD1AFEFD749C771"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  <w:style w:type="paragraph" w:customStyle="1" w:styleId="27">
    <w:name w:val="79AE99D42E6740909BBB77A92C15C96D"/>
    <w:qFormat/>
    <w:uiPriority w:val="0"/>
    <w:pPr>
      <w:spacing w:before="240" w:after="0" w:line="240" w:lineRule="auto"/>
    </w:pPr>
    <w:rPr>
      <w:rFonts w:ascii="Roboto" w:hAnsi="Roboto" w:eastAsiaTheme="minorEastAsia" w:cstheme="minorBidi"/>
      <w:kern w:val="0"/>
      <w:sz w:val="22"/>
      <w:szCs w:val="24"/>
      <w:lang w:val="fr-FR" w:eastAsia="fr-FR" w:bidi="ar-SA"/>
      <w14:ligatures w14:val="none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8593-C68D-4EDC-ADF8-E0D4D18BD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Ministere de l'Education Nationale</Company>
  <Pages>3</Pages>
  <Words>367</Words>
  <Characters>2022</Characters>
  <Lines>16</Lines>
  <Paragraphs>4</Paragraphs>
  <TotalTime>77</TotalTime>
  <ScaleCrop>false</ScaleCrop>
  <LinksUpToDate>false</LinksUpToDate>
  <CharactersWithSpaces>2385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2023-11-30T15:00:00Z</dcterms:created>
  <dc:creator>MARIE BOMPAIS</dc:creator>
  <cp:lastModifiedBy>mfaivre</cp:lastModifiedBy>
  <cp:lastPrinted>2023-11-30T14:59:00Z</cp:lastPrinted>
  <dcterms:modified xsi:type="dcterms:W3CDTF">2026-03-20T13:06:59Z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2E701E875C8348A7AA4AB196B095F7B6_13</vt:lpwstr>
  </property>
</Properties>
</file>